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25F9A5" w14:textId="77777777" w:rsidR="0062007B" w:rsidRDefault="0062007B" w:rsidP="0062007B">
      <w:pPr>
        <w:rPr>
          <w:rFonts w:ascii="Arial" w:hAnsi="Arial" w:cs="Arial"/>
          <w:color w:val="000000"/>
          <w:sz w:val="28"/>
          <w:szCs w:val="28"/>
        </w:rPr>
      </w:pPr>
      <w:r>
        <w:rPr>
          <w:rFonts w:ascii="Helvetica" w:eastAsia="Times New Roman" w:hAnsi="Helvetica" w:cs="Times New Roman"/>
          <w:b/>
          <w:noProof/>
          <w:sz w:val="28"/>
          <w:szCs w:val="28"/>
        </w:rPr>
        <w:drawing>
          <wp:inline distT="0" distB="0" distL="0" distR="0" wp14:anchorId="798517D0" wp14:editId="01EF77C9">
            <wp:extent cx="2171700" cy="86868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xby logo without tag-large.jpg"/>
                    <pic:cNvPicPr/>
                  </pic:nvPicPr>
                  <pic:blipFill>
                    <a:blip r:embed="rId6">
                      <a:extLst>
                        <a:ext uri="{28A0092B-C50C-407E-A947-70E740481C1C}">
                          <a14:useLocalDpi xmlns:a14="http://schemas.microsoft.com/office/drawing/2010/main" val="0"/>
                        </a:ext>
                      </a:extLst>
                    </a:blip>
                    <a:stretch>
                      <a:fillRect/>
                    </a:stretch>
                  </pic:blipFill>
                  <pic:spPr>
                    <a:xfrm>
                      <a:off x="0" y="0"/>
                      <a:ext cx="2171700" cy="868680"/>
                    </a:xfrm>
                    <a:prstGeom prst="rect">
                      <a:avLst/>
                    </a:prstGeom>
                  </pic:spPr>
                </pic:pic>
              </a:graphicData>
            </a:graphic>
          </wp:inline>
        </w:drawing>
      </w:r>
    </w:p>
    <w:p w14:paraId="62E6CF15" w14:textId="77777777" w:rsidR="0062007B" w:rsidRDefault="0062007B" w:rsidP="0062007B">
      <w:pPr>
        <w:rPr>
          <w:rFonts w:ascii="Arial" w:hAnsi="Arial" w:cs="Arial"/>
          <w:color w:val="000000"/>
          <w:sz w:val="28"/>
          <w:szCs w:val="28"/>
        </w:rPr>
      </w:pPr>
    </w:p>
    <w:p w14:paraId="360A9748" w14:textId="77777777" w:rsidR="00E752BB" w:rsidRDefault="00E752BB" w:rsidP="00E752BB">
      <w:pPr>
        <w:rPr>
          <w:rFonts w:ascii="Arial" w:hAnsi="Arial" w:cs="Arial"/>
          <w:color w:val="000000"/>
          <w:sz w:val="20"/>
          <w:szCs w:val="20"/>
        </w:rPr>
      </w:pPr>
    </w:p>
    <w:p w14:paraId="534DEF59" w14:textId="77777777" w:rsidR="003155A2" w:rsidRPr="003155A2" w:rsidRDefault="003155A2" w:rsidP="003155A2">
      <w:pPr>
        <w:pStyle w:val="NormalWeb"/>
        <w:rPr>
          <w:sz w:val="24"/>
          <w:szCs w:val="24"/>
        </w:rPr>
      </w:pPr>
      <w:r w:rsidRPr="003155A2">
        <w:rPr>
          <w:sz w:val="24"/>
          <w:szCs w:val="24"/>
        </w:rPr>
        <w:t>Early in our school’s history, Pat and Bart would take students to Scott Carpenter pool to swim.  They noticed that students were better able to focus and participate in school activities after swimming.  So, when they were designing our current facility, including a pool was a necessary not just a “nice to have”.   What Pat and Bart observed is supported both by research and also by experience. Here are some of the reasons why swimming is a valuable part of a child’s early learning and development and why swimming is a key part of a Bixby education:</w:t>
      </w:r>
    </w:p>
    <w:p w14:paraId="6FE41959" w14:textId="77777777" w:rsidR="003155A2" w:rsidRPr="003155A2" w:rsidRDefault="003155A2" w:rsidP="003155A2">
      <w:pPr>
        <w:numPr>
          <w:ilvl w:val="0"/>
          <w:numId w:val="1"/>
        </w:numPr>
        <w:spacing w:before="100" w:beforeAutospacing="1" w:after="100" w:afterAutospacing="1"/>
        <w:rPr>
          <w:rFonts w:eastAsia="Times New Roman" w:cs="Times New Roman"/>
        </w:rPr>
      </w:pPr>
      <w:r w:rsidRPr="003155A2">
        <w:rPr>
          <w:rFonts w:eastAsia="Times New Roman" w:cs="Times New Roman"/>
        </w:rPr>
        <w:t>Swimming is a skill that helps kids keep themselves safe</w:t>
      </w:r>
    </w:p>
    <w:p w14:paraId="1CAD5A61" w14:textId="77777777" w:rsidR="003155A2" w:rsidRPr="003155A2" w:rsidRDefault="003155A2" w:rsidP="003155A2">
      <w:pPr>
        <w:numPr>
          <w:ilvl w:val="0"/>
          <w:numId w:val="1"/>
        </w:numPr>
        <w:spacing w:before="100" w:beforeAutospacing="1" w:after="100" w:afterAutospacing="1"/>
        <w:rPr>
          <w:rFonts w:eastAsia="Times New Roman" w:cs="Times New Roman"/>
        </w:rPr>
      </w:pPr>
      <w:r w:rsidRPr="003155A2">
        <w:rPr>
          <w:rFonts w:eastAsia="Times New Roman" w:cs="Times New Roman"/>
        </w:rPr>
        <w:t>Healthy risk taking - Learning to swim can be scary and challenging at first, but it teaches kids the value of taking on challenges and persevering. </w:t>
      </w:r>
    </w:p>
    <w:p w14:paraId="4170F635" w14:textId="77777777" w:rsidR="003155A2" w:rsidRPr="003155A2" w:rsidRDefault="003155A2" w:rsidP="003155A2">
      <w:pPr>
        <w:numPr>
          <w:ilvl w:val="0"/>
          <w:numId w:val="1"/>
        </w:numPr>
        <w:spacing w:before="100" w:beforeAutospacing="1" w:after="100" w:afterAutospacing="1"/>
        <w:rPr>
          <w:rFonts w:eastAsia="Times New Roman" w:cs="Times New Roman"/>
        </w:rPr>
      </w:pPr>
      <w:r w:rsidRPr="003155A2">
        <w:rPr>
          <w:rFonts w:eastAsia="Times New Roman" w:cs="Times New Roman"/>
        </w:rPr>
        <w:t>Swimming requires coordination and multi-tasking, which are useful skills for students as they learn to take notes, listen to lectures and solve problems. </w:t>
      </w:r>
    </w:p>
    <w:p w14:paraId="25A22739" w14:textId="77777777" w:rsidR="003155A2" w:rsidRPr="003155A2" w:rsidRDefault="003155A2" w:rsidP="003155A2">
      <w:pPr>
        <w:numPr>
          <w:ilvl w:val="0"/>
          <w:numId w:val="1"/>
        </w:numPr>
        <w:spacing w:before="100" w:beforeAutospacing="1" w:after="100" w:afterAutospacing="1"/>
        <w:rPr>
          <w:rFonts w:eastAsia="Times New Roman" w:cs="Times New Roman"/>
        </w:rPr>
      </w:pPr>
      <w:r w:rsidRPr="003155A2">
        <w:rPr>
          <w:rFonts w:eastAsia="Times New Roman" w:cs="Times New Roman"/>
        </w:rPr>
        <w:t>Swimming is a uniquely tactile experience, which can also help teach small children about situational awareness and their surroundings. When they head to school, studies show that they are better prepared to deal with sensory learning as they experience new things. </w:t>
      </w:r>
    </w:p>
    <w:p w14:paraId="58C7729F" w14:textId="77777777" w:rsidR="003155A2" w:rsidRPr="003155A2" w:rsidRDefault="003155A2" w:rsidP="003155A2">
      <w:pPr>
        <w:numPr>
          <w:ilvl w:val="0"/>
          <w:numId w:val="1"/>
        </w:numPr>
        <w:spacing w:before="100" w:beforeAutospacing="1" w:after="100" w:afterAutospacing="1"/>
        <w:rPr>
          <w:rFonts w:eastAsia="Times New Roman" w:cs="Times New Roman"/>
        </w:rPr>
      </w:pPr>
      <w:r w:rsidRPr="003155A2">
        <w:rPr>
          <w:rFonts w:eastAsia="Times New Roman" w:cs="Times New Roman"/>
        </w:rPr>
        <w:t>Boosts blood flow for better cognitive function</w:t>
      </w:r>
    </w:p>
    <w:p w14:paraId="76853173" w14:textId="77777777" w:rsidR="003155A2" w:rsidRPr="003155A2" w:rsidRDefault="003155A2" w:rsidP="003155A2">
      <w:pPr>
        <w:numPr>
          <w:ilvl w:val="0"/>
          <w:numId w:val="1"/>
        </w:numPr>
        <w:spacing w:before="100" w:beforeAutospacing="1" w:after="100" w:afterAutospacing="1"/>
        <w:rPr>
          <w:rFonts w:eastAsia="Times New Roman" w:cs="Times New Roman"/>
        </w:rPr>
      </w:pPr>
      <w:r w:rsidRPr="003155A2">
        <w:rPr>
          <w:rFonts w:eastAsia="Times New Roman" w:cs="Times New Roman"/>
        </w:rPr>
        <w:t>Improves mood and memory</w:t>
      </w:r>
    </w:p>
    <w:p w14:paraId="6EC6F3FF" w14:textId="77777777" w:rsidR="003155A2" w:rsidRPr="003155A2" w:rsidRDefault="003155A2" w:rsidP="003155A2">
      <w:pPr>
        <w:numPr>
          <w:ilvl w:val="0"/>
          <w:numId w:val="1"/>
        </w:numPr>
        <w:spacing w:before="100" w:beforeAutospacing="1" w:after="100" w:afterAutospacing="1"/>
        <w:rPr>
          <w:rFonts w:eastAsia="Times New Roman" w:cs="Times New Roman"/>
        </w:rPr>
      </w:pPr>
      <w:r w:rsidRPr="003155A2">
        <w:rPr>
          <w:rFonts w:eastAsia="Times New Roman" w:cs="Times New Roman"/>
        </w:rPr>
        <w:t>It’s great, non-impact exercise</w:t>
      </w:r>
    </w:p>
    <w:p w14:paraId="618B7B24" w14:textId="77777777" w:rsidR="003155A2" w:rsidRPr="003155A2" w:rsidRDefault="003155A2" w:rsidP="003155A2">
      <w:pPr>
        <w:numPr>
          <w:ilvl w:val="0"/>
          <w:numId w:val="1"/>
        </w:numPr>
        <w:spacing w:before="100" w:beforeAutospacing="1" w:after="100" w:afterAutospacing="1"/>
        <w:rPr>
          <w:rFonts w:eastAsia="Times New Roman" w:cs="Times New Roman"/>
        </w:rPr>
      </w:pPr>
      <w:r w:rsidRPr="003155A2">
        <w:rPr>
          <w:rFonts w:eastAsia="Times New Roman" w:cs="Times New Roman"/>
        </w:rPr>
        <w:t>It can be enjoyed as a group or as an individual activity</w:t>
      </w:r>
    </w:p>
    <w:p w14:paraId="3EFFF782" w14:textId="77777777" w:rsidR="003155A2" w:rsidRPr="003155A2" w:rsidRDefault="003155A2" w:rsidP="003155A2">
      <w:pPr>
        <w:numPr>
          <w:ilvl w:val="0"/>
          <w:numId w:val="1"/>
        </w:numPr>
        <w:spacing w:before="100" w:beforeAutospacing="1" w:after="100" w:afterAutospacing="1"/>
        <w:rPr>
          <w:rFonts w:eastAsia="Times New Roman" w:cs="Times New Roman"/>
        </w:rPr>
      </w:pPr>
      <w:r w:rsidRPr="003155A2">
        <w:rPr>
          <w:rFonts w:eastAsia="Times New Roman" w:cs="Times New Roman"/>
        </w:rPr>
        <w:t>Swimming is a lifelong sport</w:t>
      </w:r>
    </w:p>
    <w:p w14:paraId="7D8F37B9" w14:textId="075B17E2" w:rsidR="00E752BB" w:rsidRPr="003155A2" w:rsidRDefault="003155A2" w:rsidP="003155A2">
      <w:pPr>
        <w:pStyle w:val="NormalWeb"/>
        <w:rPr>
          <w:sz w:val="24"/>
          <w:szCs w:val="24"/>
        </w:rPr>
      </w:pPr>
      <w:r w:rsidRPr="003155A2">
        <w:rPr>
          <w:sz w:val="24"/>
          <w:szCs w:val="24"/>
        </w:rPr>
        <w:t xml:space="preserve">* The list above was created using resources found online at: </w:t>
      </w:r>
      <w:r w:rsidRPr="003155A2">
        <w:rPr>
          <w:sz w:val="24"/>
          <w:szCs w:val="24"/>
        </w:rPr>
        <w:fldChar w:fldCharType="begin"/>
      </w:r>
      <w:r w:rsidRPr="003155A2">
        <w:rPr>
          <w:sz w:val="24"/>
          <w:szCs w:val="24"/>
        </w:rPr>
        <w:instrText xml:space="preserve"> HYPERLINK "https://app.secure.griffith.edu.au/news/2012/11/15/swimming-kids-are-smarter/" \t "_blank" </w:instrText>
      </w:r>
      <w:r w:rsidRPr="003155A2">
        <w:rPr>
          <w:sz w:val="24"/>
          <w:szCs w:val="24"/>
        </w:rPr>
      </w:r>
      <w:r w:rsidRPr="003155A2">
        <w:rPr>
          <w:sz w:val="24"/>
          <w:szCs w:val="24"/>
        </w:rPr>
        <w:fldChar w:fldCharType="separate"/>
      </w:r>
      <w:r w:rsidRPr="003155A2">
        <w:rPr>
          <w:rStyle w:val="Hyperlink"/>
          <w:sz w:val="24"/>
          <w:szCs w:val="24"/>
        </w:rPr>
        <w:t>Griffith University</w:t>
      </w:r>
      <w:r w:rsidRPr="003155A2">
        <w:rPr>
          <w:sz w:val="24"/>
          <w:szCs w:val="24"/>
        </w:rPr>
        <w:fldChar w:fldCharType="end"/>
      </w:r>
      <w:r w:rsidRPr="003155A2">
        <w:rPr>
          <w:sz w:val="24"/>
          <w:szCs w:val="24"/>
        </w:rPr>
        <w:t xml:space="preserve">, </w:t>
      </w:r>
      <w:r w:rsidRPr="003155A2">
        <w:rPr>
          <w:sz w:val="24"/>
          <w:szCs w:val="24"/>
        </w:rPr>
        <w:fldChar w:fldCharType="begin"/>
      </w:r>
      <w:r w:rsidRPr="003155A2">
        <w:rPr>
          <w:sz w:val="24"/>
          <w:szCs w:val="24"/>
        </w:rPr>
        <w:instrText xml:space="preserve"> HYPERLINK "https://www.medicaldaily.com/4-brain-benefits-swimming-improved-blood-flow-boosts-cognitive-function-402385" \t "_blank" </w:instrText>
      </w:r>
      <w:r w:rsidRPr="003155A2">
        <w:rPr>
          <w:sz w:val="24"/>
          <w:szCs w:val="24"/>
        </w:rPr>
      </w:r>
      <w:r w:rsidRPr="003155A2">
        <w:rPr>
          <w:sz w:val="24"/>
          <w:szCs w:val="24"/>
        </w:rPr>
        <w:fldChar w:fldCharType="separate"/>
      </w:r>
      <w:r w:rsidRPr="003155A2">
        <w:rPr>
          <w:rStyle w:val="Hyperlink"/>
          <w:sz w:val="24"/>
          <w:szCs w:val="24"/>
        </w:rPr>
        <w:t>Brain Benefits of Swimming</w:t>
      </w:r>
      <w:r w:rsidRPr="003155A2">
        <w:rPr>
          <w:sz w:val="24"/>
          <w:szCs w:val="24"/>
        </w:rPr>
        <w:fldChar w:fldCharType="end"/>
      </w:r>
      <w:r w:rsidRPr="003155A2">
        <w:rPr>
          <w:sz w:val="24"/>
          <w:szCs w:val="24"/>
        </w:rPr>
        <w:t xml:space="preserve">, </w:t>
      </w:r>
      <w:r w:rsidRPr="003155A2">
        <w:rPr>
          <w:sz w:val="24"/>
          <w:szCs w:val="24"/>
        </w:rPr>
        <w:fldChar w:fldCharType="begin"/>
      </w:r>
      <w:r w:rsidRPr="003155A2">
        <w:rPr>
          <w:sz w:val="24"/>
          <w:szCs w:val="24"/>
        </w:rPr>
        <w:instrText xml:space="preserve"> HYPERLINK "https://www.swimmingworldmagazine.com/news/6-reasons-your-child-should-swim/" \t "_blank" </w:instrText>
      </w:r>
      <w:r w:rsidRPr="003155A2">
        <w:rPr>
          <w:sz w:val="24"/>
          <w:szCs w:val="24"/>
        </w:rPr>
      </w:r>
      <w:r w:rsidRPr="003155A2">
        <w:rPr>
          <w:sz w:val="24"/>
          <w:szCs w:val="24"/>
        </w:rPr>
        <w:fldChar w:fldCharType="separate"/>
      </w:r>
      <w:r w:rsidRPr="003155A2">
        <w:rPr>
          <w:rStyle w:val="Hyperlink"/>
          <w:sz w:val="24"/>
          <w:szCs w:val="24"/>
        </w:rPr>
        <w:t>Swimming World Magazine</w:t>
      </w:r>
      <w:r w:rsidRPr="003155A2">
        <w:rPr>
          <w:sz w:val="24"/>
          <w:szCs w:val="24"/>
        </w:rPr>
        <w:fldChar w:fldCharType="end"/>
      </w:r>
      <w:r w:rsidRPr="003155A2">
        <w:rPr>
          <w:sz w:val="24"/>
          <w:szCs w:val="24"/>
        </w:rPr>
        <w:t xml:space="preserve">, and </w:t>
      </w:r>
      <w:hyperlink r:id="rId7" w:history="1">
        <w:r w:rsidRPr="003155A2">
          <w:rPr>
            <w:rStyle w:val="Hyperlink"/>
            <w:sz w:val="24"/>
            <w:szCs w:val="24"/>
          </w:rPr>
          <w:t>Bear Paddle Swim School</w:t>
        </w:r>
      </w:hyperlink>
      <w:r>
        <w:rPr>
          <w:sz w:val="24"/>
          <w:szCs w:val="24"/>
        </w:rPr>
        <w:t>.</w:t>
      </w:r>
      <w:bookmarkStart w:id="0" w:name="_GoBack"/>
      <w:bookmarkEnd w:id="0"/>
    </w:p>
    <w:p w14:paraId="7D66B293" w14:textId="77777777" w:rsidR="00E752BB" w:rsidRDefault="00E752BB"/>
    <w:p w14:paraId="67DDB7F9" w14:textId="77777777" w:rsidR="00E752BB" w:rsidRDefault="00E752BB"/>
    <w:p w14:paraId="3FE7ADFD" w14:textId="77777777" w:rsidR="00E752BB" w:rsidRDefault="00E752BB"/>
    <w:p w14:paraId="36A78E41" w14:textId="77777777" w:rsidR="00D87308" w:rsidRDefault="00D87308"/>
    <w:p w14:paraId="77119B70" w14:textId="77777777" w:rsidR="0062007B" w:rsidRPr="0062007B" w:rsidRDefault="0062007B">
      <w:pPr>
        <w:rPr>
          <w:rFonts w:ascii="Georgia" w:eastAsia="Times New Roman" w:hAnsi="Georgia" w:cs="Times New Roman"/>
          <w:color w:val="000000"/>
          <w:sz w:val="22"/>
          <w:szCs w:val="22"/>
        </w:rPr>
      </w:pPr>
      <w:r w:rsidRPr="00DD00CE">
        <w:rPr>
          <w:rFonts w:ascii="Georgia" w:eastAsia="Times New Roman" w:hAnsi="Georgia" w:cs="Times New Roman"/>
          <w:i/>
          <w:iCs/>
          <w:color w:val="761BA9"/>
          <w:sz w:val="22"/>
          <w:szCs w:val="22"/>
        </w:rPr>
        <w:t xml:space="preserve">Bixby School serves preschool through elementary level children and their families in a small community setting that compassionately empowers children with critical thinking skills, self-confidence, independence and a love of learning; develops </w:t>
      </w:r>
      <w:r w:rsidRPr="00DD00CE">
        <w:rPr>
          <w:rFonts w:ascii="Georgia" w:eastAsia="Times New Roman" w:hAnsi="Georgia" w:cs="Times New Roman"/>
          <w:i/>
          <w:iCs/>
          <w:color w:val="761BA9"/>
          <w:sz w:val="22"/>
          <w:szCs w:val="22"/>
        </w:rPr>
        <w:lastRenderedPageBreak/>
        <w:t>their individual gifts; and prepares them to make meaningful contributions to the world</w:t>
      </w:r>
    </w:p>
    <w:sectPr w:rsidR="0062007B" w:rsidRPr="0062007B" w:rsidSect="006A18B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auto"/>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D43E32"/>
    <w:multiLevelType w:val="multilevel"/>
    <w:tmpl w:val="9DDECE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07B"/>
    <w:rsid w:val="000504A8"/>
    <w:rsid w:val="003155A2"/>
    <w:rsid w:val="0062007B"/>
    <w:rsid w:val="006A18BF"/>
    <w:rsid w:val="00713956"/>
    <w:rsid w:val="009431F7"/>
    <w:rsid w:val="00B079B1"/>
    <w:rsid w:val="00D87308"/>
    <w:rsid w:val="00E752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A036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2007B"/>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62007B"/>
    <w:rPr>
      <w:color w:val="0000FF"/>
      <w:u w:val="single"/>
    </w:rPr>
  </w:style>
  <w:style w:type="paragraph" w:styleId="BalloonText">
    <w:name w:val="Balloon Text"/>
    <w:basedOn w:val="Normal"/>
    <w:link w:val="BalloonTextChar"/>
    <w:uiPriority w:val="99"/>
    <w:semiHidden/>
    <w:unhideWhenUsed/>
    <w:rsid w:val="0062007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007B"/>
    <w:rPr>
      <w:rFonts w:ascii="Lucida Grande" w:hAnsi="Lucida Grande" w:cs="Lucida Grande"/>
      <w:sz w:val="18"/>
      <w:szCs w:val="18"/>
    </w:rPr>
  </w:style>
  <w:style w:type="character" w:styleId="FollowedHyperlink">
    <w:name w:val="FollowedHyperlink"/>
    <w:basedOn w:val="DefaultParagraphFont"/>
    <w:uiPriority w:val="99"/>
    <w:semiHidden/>
    <w:unhideWhenUsed/>
    <w:rsid w:val="009431F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2007B"/>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62007B"/>
    <w:rPr>
      <w:color w:val="0000FF"/>
      <w:u w:val="single"/>
    </w:rPr>
  </w:style>
  <w:style w:type="paragraph" w:styleId="BalloonText">
    <w:name w:val="Balloon Text"/>
    <w:basedOn w:val="Normal"/>
    <w:link w:val="BalloonTextChar"/>
    <w:uiPriority w:val="99"/>
    <w:semiHidden/>
    <w:unhideWhenUsed/>
    <w:rsid w:val="0062007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007B"/>
    <w:rPr>
      <w:rFonts w:ascii="Lucida Grande" w:hAnsi="Lucida Grande" w:cs="Lucida Grande"/>
      <w:sz w:val="18"/>
      <w:szCs w:val="18"/>
    </w:rPr>
  </w:style>
  <w:style w:type="character" w:styleId="FollowedHyperlink">
    <w:name w:val="FollowedHyperlink"/>
    <w:basedOn w:val="DefaultParagraphFont"/>
    <w:uiPriority w:val="99"/>
    <w:semiHidden/>
    <w:unhideWhenUsed/>
    <w:rsid w:val="009431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92081">
      <w:bodyDiv w:val="1"/>
      <w:marLeft w:val="0"/>
      <w:marRight w:val="0"/>
      <w:marTop w:val="0"/>
      <w:marBottom w:val="0"/>
      <w:divBdr>
        <w:top w:val="none" w:sz="0" w:space="0" w:color="auto"/>
        <w:left w:val="none" w:sz="0" w:space="0" w:color="auto"/>
        <w:bottom w:val="none" w:sz="0" w:space="0" w:color="auto"/>
        <w:right w:val="none" w:sz="0" w:space="0" w:color="auto"/>
      </w:divBdr>
    </w:div>
    <w:div w:id="276570643">
      <w:bodyDiv w:val="1"/>
      <w:marLeft w:val="0"/>
      <w:marRight w:val="0"/>
      <w:marTop w:val="0"/>
      <w:marBottom w:val="0"/>
      <w:divBdr>
        <w:top w:val="none" w:sz="0" w:space="0" w:color="auto"/>
        <w:left w:val="none" w:sz="0" w:space="0" w:color="auto"/>
        <w:bottom w:val="none" w:sz="0" w:space="0" w:color="auto"/>
        <w:right w:val="none" w:sz="0" w:space="0" w:color="auto"/>
      </w:divBdr>
    </w:div>
    <w:div w:id="784545295">
      <w:bodyDiv w:val="1"/>
      <w:marLeft w:val="0"/>
      <w:marRight w:val="0"/>
      <w:marTop w:val="0"/>
      <w:marBottom w:val="0"/>
      <w:divBdr>
        <w:top w:val="none" w:sz="0" w:space="0" w:color="auto"/>
        <w:left w:val="none" w:sz="0" w:space="0" w:color="auto"/>
        <w:bottom w:val="none" w:sz="0" w:space="0" w:color="auto"/>
        <w:right w:val="none" w:sz="0" w:space="0" w:color="auto"/>
      </w:divBdr>
    </w:div>
    <w:div w:id="812212272">
      <w:bodyDiv w:val="1"/>
      <w:marLeft w:val="0"/>
      <w:marRight w:val="0"/>
      <w:marTop w:val="0"/>
      <w:marBottom w:val="0"/>
      <w:divBdr>
        <w:top w:val="none" w:sz="0" w:space="0" w:color="auto"/>
        <w:left w:val="none" w:sz="0" w:space="0" w:color="auto"/>
        <w:bottom w:val="none" w:sz="0" w:space="0" w:color="auto"/>
        <w:right w:val="none" w:sz="0" w:space="0" w:color="auto"/>
      </w:divBdr>
    </w:div>
    <w:div w:id="9902136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https://www.bearpaddle.com/helping-kids-better-schoo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344</Words>
  <Characters>1963</Characters>
  <Application>Microsoft Macintosh Word</Application>
  <DocSecurity>0</DocSecurity>
  <Lines>16</Lines>
  <Paragraphs>4</Paragraphs>
  <ScaleCrop>false</ScaleCrop>
  <Company/>
  <LinksUpToDate>false</LinksUpToDate>
  <CharactersWithSpaces>2303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Bixby School</dc:creator>
  <cp:keywords/>
  <dc:description/>
  <cp:lastModifiedBy>Bixby School</cp:lastModifiedBy>
  <cp:revision>2</cp:revision>
  <cp:lastPrinted>2018-10-03T19:34:00Z</cp:lastPrinted>
  <dcterms:created xsi:type="dcterms:W3CDTF">2018-10-04T14:12:00Z</dcterms:created>
  <dcterms:modified xsi:type="dcterms:W3CDTF">2018-10-04T14:12:00Z</dcterms:modified>
</cp:coreProperties>
</file>